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F7DC" w14:textId="77777777" w:rsidR="00F23987" w:rsidRDefault="00F23987" w:rsidP="00F23987">
      <w:pPr>
        <w:ind w:firstLineChars="0" w:firstLine="0"/>
      </w:pPr>
      <w:r>
        <w:rPr>
          <w:rFonts w:hint="eastAsia"/>
        </w:rPr>
        <w:t>附件：</w:t>
      </w:r>
    </w:p>
    <w:tbl>
      <w:tblPr>
        <w:tblW w:w="142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961"/>
        <w:gridCol w:w="1032"/>
        <w:gridCol w:w="1200"/>
        <w:gridCol w:w="1896"/>
        <w:gridCol w:w="1176"/>
        <w:gridCol w:w="984"/>
        <w:gridCol w:w="635"/>
        <w:gridCol w:w="1416"/>
        <w:gridCol w:w="1224"/>
        <w:gridCol w:w="1440"/>
        <w:gridCol w:w="1620"/>
      </w:tblGrid>
      <w:tr w:rsidR="00F23987" w14:paraId="3158CB80" w14:textId="77777777" w:rsidTr="00F77E66">
        <w:trPr>
          <w:trHeight w:val="1240"/>
          <w:jc w:val="center"/>
        </w:trPr>
        <w:tc>
          <w:tcPr>
            <w:tcW w:w="142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727755" w14:textId="77777777" w:rsidR="00F23987" w:rsidRDefault="00F23987" w:rsidP="00F77E66">
            <w:pPr>
              <w:ind w:firstLine="960"/>
              <w:jc w:val="center"/>
              <w:textAlignment w:val="center"/>
              <w:rPr>
                <w:rFonts w:ascii="宋体" w:eastAsia="宋体" w:hAnsi="宋体" w:cs="宋体"/>
                <w:color w:val="000000"/>
                <w:sz w:val="48"/>
                <w:szCs w:val="48"/>
              </w:rPr>
            </w:pPr>
            <w:r>
              <w:rPr>
                <w:rStyle w:val="font21"/>
                <w:rFonts w:hint="default"/>
                <w:lang w:bidi="ar"/>
              </w:rPr>
              <w:t>贵州食品工程职业学院普通话专家讲座（培训）报名登记表</w:t>
            </w:r>
            <w:r>
              <w:rPr>
                <w:rStyle w:val="font11"/>
                <w:rFonts w:hint="default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  <w:lang w:bidi="ar"/>
              </w:rPr>
              <w:t>注：本表所有信息不能错，错误将影响普通话考试。</w:t>
            </w:r>
          </w:p>
        </w:tc>
      </w:tr>
      <w:tr w:rsidR="00F23987" w14:paraId="7CEFDA9B" w14:textId="77777777" w:rsidTr="00F77E66">
        <w:trPr>
          <w:trHeight w:val="500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83BC40" w14:textId="77777777" w:rsidR="00F23987" w:rsidRDefault="00F23987" w:rsidP="00F77E66">
            <w:pPr>
              <w:ind w:firstLineChars="100" w:firstLine="210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D9B96A" w14:textId="77777777" w:rsidR="00F23987" w:rsidRDefault="00F23987" w:rsidP="00F77E66">
            <w:pPr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AB135E" w14:textId="77777777" w:rsidR="00F23987" w:rsidRDefault="00F23987" w:rsidP="00F77E66">
            <w:pPr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12BA5D" w14:textId="77777777" w:rsidR="00F23987" w:rsidRDefault="00F23987" w:rsidP="00F77E66">
            <w:pPr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民族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846AFD" w14:textId="77777777" w:rsidR="00F23987" w:rsidRDefault="00F23987" w:rsidP="00F77E66">
            <w:pPr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092049" w14:textId="77777777" w:rsidR="00F23987" w:rsidRDefault="00F23987" w:rsidP="00F77E66">
            <w:pPr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院系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286916" w14:textId="77777777" w:rsidR="00F23987" w:rsidRDefault="00F23987" w:rsidP="00F77E66">
            <w:pPr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543F4B" w14:textId="77777777" w:rsidR="00F23987" w:rsidRDefault="00F23987" w:rsidP="00F77E66">
            <w:pPr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班级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0CF2F7" w14:textId="77777777" w:rsidR="00F23987" w:rsidRDefault="00F23987" w:rsidP="00F77E66">
            <w:pPr>
              <w:ind w:firstLine="420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学生身份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D1DBF3" w14:textId="77777777" w:rsidR="00F23987" w:rsidRDefault="00F23987" w:rsidP="00F77E66">
            <w:pPr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</w:tr>
      <w:tr w:rsidR="00F23987" w14:paraId="11C93ACD" w14:textId="77777777" w:rsidTr="00F77E66">
        <w:trPr>
          <w:trHeight w:val="68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A26AA4" w14:textId="77777777" w:rsidR="00F23987" w:rsidRDefault="00F23987" w:rsidP="00F77E66">
            <w:pPr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E1D2A5" w14:textId="77777777" w:rsidR="00F23987" w:rsidRDefault="00F23987" w:rsidP="00F77E66">
            <w:pPr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5ADF34" w14:textId="77777777" w:rsidR="00F23987" w:rsidRDefault="00F23987" w:rsidP="00F77E66">
            <w:pPr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31B0DF" w14:textId="77777777" w:rsidR="00F23987" w:rsidRDefault="00F23987" w:rsidP="00F77E66">
            <w:pPr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5B32D5" w14:textId="77777777" w:rsidR="00F23987" w:rsidRDefault="00F23987" w:rsidP="00F77E66">
            <w:pPr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B9C45B" w14:textId="77777777" w:rsidR="00F23987" w:rsidRDefault="00F23987" w:rsidP="00F77E66">
            <w:pPr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AED2FD" w14:textId="77777777" w:rsidR="00F23987" w:rsidRDefault="00F23987" w:rsidP="00F77E66">
            <w:pPr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E11E88" w14:textId="77777777" w:rsidR="00F23987" w:rsidRDefault="00F23987" w:rsidP="00F77E66">
            <w:pPr>
              <w:ind w:firstLine="420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5D3374" w14:textId="77777777" w:rsidR="00F23987" w:rsidRDefault="00F23987" w:rsidP="00F77E66">
            <w:pPr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少数民族地区</w:t>
            </w:r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br/>
              <w:t>和农村地区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8BC021" w14:textId="77777777" w:rsidR="00F23987" w:rsidRDefault="00F23987" w:rsidP="00F77E66">
            <w:pPr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黔</w:t>
            </w:r>
            <w:proofErr w:type="gramStart"/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匠</w:t>
            </w:r>
            <w:proofErr w:type="gramEnd"/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班</w:t>
            </w:r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br/>
              <w:t>黔</w:t>
            </w:r>
            <w:proofErr w:type="gramStart"/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匠工坊班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56ADC5" w14:textId="77777777" w:rsidR="00F23987" w:rsidRDefault="00F23987" w:rsidP="00F77E66">
            <w:pPr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东西部订单班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553B1A" w14:textId="77777777" w:rsidR="00F23987" w:rsidRDefault="00F23987" w:rsidP="00F77E66">
            <w:pPr>
              <w:ind w:firstLineChars="0" w:firstLine="0"/>
              <w:jc w:val="center"/>
              <w:textAlignment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  <w:lang w:bidi="ar"/>
              </w:rPr>
              <w:t>学生电话</w:t>
            </w:r>
          </w:p>
        </w:tc>
      </w:tr>
      <w:tr w:rsidR="00F23987" w14:paraId="3963DA73" w14:textId="77777777" w:rsidTr="00F77E66">
        <w:trPr>
          <w:trHeight w:val="5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E18297" w14:textId="77777777" w:rsidR="00F23987" w:rsidRDefault="00F23987" w:rsidP="00F77E66">
            <w:pPr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lang w:bidi="ar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5BDCEF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377CE4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BEF5EB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ED0FF6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8A372B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734E8E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996093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1AA9B7" w14:textId="77777777" w:rsidR="00F23987" w:rsidRDefault="00F23987" w:rsidP="00F77E66">
            <w:pPr>
              <w:ind w:firstLine="440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EDA1CD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652AE3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2B1225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23987" w14:paraId="5C3CC5A2" w14:textId="77777777" w:rsidTr="00F77E66">
        <w:trPr>
          <w:trHeight w:val="5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C052C8" w14:textId="77777777" w:rsidR="00F23987" w:rsidRDefault="00F23987" w:rsidP="00F77E66">
            <w:pPr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lang w:bidi="ar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3496CD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8A0FA4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86BFE6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7CB2AC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DF3B58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F43DB1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EF74E9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64EA2B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785BC6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6580D6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0C7DA3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23987" w14:paraId="3EF26B99" w14:textId="77777777" w:rsidTr="00F77E66">
        <w:trPr>
          <w:trHeight w:val="5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76B584" w14:textId="77777777" w:rsidR="00F23987" w:rsidRDefault="00F23987" w:rsidP="00F77E66">
            <w:pPr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lang w:bidi="ar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1E3E61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4BD646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67F666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647F04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69C619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E17A7B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24B2DF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EF0E52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053C9F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F3A1FE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9A3510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23987" w14:paraId="04826AF2" w14:textId="77777777" w:rsidTr="00F77E66">
        <w:trPr>
          <w:trHeight w:val="5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169CAD" w14:textId="77777777" w:rsidR="00F23987" w:rsidRDefault="00F23987" w:rsidP="00F77E66">
            <w:pPr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lang w:bidi="ar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859FB7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4D2DE2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E6216C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9D22C6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4BC70C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1FC4EB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D22FA1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7A1F8A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18A1C4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028B42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A53F83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23987" w14:paraId="382D5955" w14:textId="77777777" w:rsidTr="00F77E66">
        <w:trPr>
          <w:trHeight w:val="5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4D7E0A" w14:textId="77777777" w:rsidR="00F23987" w:rsidRDefault="00F23987" w:rsidP="00F77E66">
            <w:pPr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lang w:bidi="ar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E8FAFC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F1559C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6E271F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DFCE38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F6FAC9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FFAC96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8CDFD7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7423C9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8D7FFB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738F3C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4ABC79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23987" w14:paraId="1611B88F" w14:textId="77777777" w:rsidTr="00F77E66">
        <w:trPr>
          <w:trHeight w:val="5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C8D098" w14:textId="77777777" w:rsidR="00F23987" w:rsidRDefault="00F23987" w:rsidP="00F77E66">
            <w:pPr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lang w:bidi="ar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F73255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52BBEB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002CCB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C33C7D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F471F6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C4A93B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9D257C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B3D300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B26F61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67C7E9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6D1028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23987" w14:paraId="3FD1E8CF" w14:textId="77777777" w:rsidTr="00F77E66">
        <w:trPr>
          <w:trHeight w:val="5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E1FA53" w14:textId="77777777" w:rsidR="00F23987" w:rsidRDefault="00F23987" w:rsidP="00F77E66">
            <w:pPr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lang w:bidi="ar"/>
              </w:rPr>
              <w:lastRenderedPageBreak/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4D1AB8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06D326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DF0529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D5E41D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D1967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E481C6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535E6C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5A38BD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3F8CE4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0CE5B0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D46922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23987" w14:paraId="33CAB5E5" w14:textId="77777777" w:rsidTr="00F77E66">
        <w:trPr>
          <w:trHeight w:val="5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DD3486" w14:textId="77777777" w:rsidR="00F23987" w:rsidRDefault="00F23987" w:rsidP="00F77E66">
            <w:pPr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lang w:bidi="ar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34E507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430A32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EAF309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7A7610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101CD4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2EC2C3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F29332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05D5C9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E733CC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BAE04A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3B6626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23987" w14:paraId="54292470" w14:textId="77777777" w:rsidTr="00F77E66">
        <w:trPr>
          <w:trHeight w:val="5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B0CFDD" w14:textId="77777777" w:rsidR="00F23987" w:rsidRDefault="00F23987" w:rsidP="00F77E66">
            <w:pPr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lang w:bidi="ar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22F134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8C4044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8A6285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F25EC9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2B1006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128933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264D42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6EADBF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0C713E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615747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5E0D19" w14:textId="77777777" w:rsidR="00F23987" w:rsidRDefault="00F23987" w:rsidP="00F77E66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7226A6CB" w14:textId="77777777" w:rsidR="002100E1" w:rsidRDefault="002100E1">
      <w:pPr>
        <w:ind w:firstLine="640"/>
      </w:pPr>
    </w:p>
    <w:sectPr w:rsidR="002100E1" w:rsidSect="00F2398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2F0A" w14:textId="77777777" w:rsidR="000B7A5D" w:rsidRDefault="000B7A5D" w:rsidP="00F23987">
      <w:pPr>
        <w:spacing w:line="240" w:lineRule="auto"/>
        <w:ind w:firstLine="640"/>
      </w:pPr>
      <w:r>
        <w:separator/>
      </w:r>
    </w:p>
  </w:endnote>
  <w:endnote w:type="continuationSeparator" w:id="0">
    <w:p w14:paraId="55023E0E" w14:textId="77777777" w:rsidR="000B7A5D" w:rsidRDefault="000B7A5D" w:rsidP="00F2398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362E" w14:textId="77777777" w:rsidR="000B7A5D" w:rsidRDefault="000B7A5D" w:rsidP="00F23987">
      <w:pPr>
        <w:spacing w:line="240" w:lineRule="auto"/>
        <w:ind w:firstLine="640"/>
      </w:pPr>
      <w:r>
        <w:separator/>
      </w:r>
    </w:p>
  </w:footnote>
  <w:footnote w:type="continuationSeparator" w:id="0">
    <w:p w14:paraId="7EDAB2B2" w14:textId="77777777" w:rsidR="000B7A5D" w:rsidRDefault="000B7A5D" w:rsidP="00F23987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8B"/>
    <w:rsid w:val="000B7A5D"/>
    <w:rsid w:val="002100E1"/>
    <w:rsid w:val="00D96C8B"/>
    <w:rsid w:val="00F2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757D58-E18C-436D-8229-ABAC4C0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87"/>
    <w:pPr>
      <w:spacing w:line="360" w:lineRule="auto"/>
      <w:ind w:firstLineChars="200" w:firstLine="200"/>
      <w:jc w:val="both"/>
    </w:pPr>
    <w:rPr>
      <w:rFonts w:ascii="Times New Roman" w:eastAsia="仿宋" w:hAnsi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98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39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3987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3987"/>
    <w:rPr>
      <w:sz w:val="18"/>
      <w:szCs w:val="18"/>
    </w:rPr>
  </w:style>
  <w:style w:type="character" w:customStyle="1" w:styleId="font21">
    <w:name w:val="font21"/>
    <w:basedOn w:val="a0"/>
    <w:rsid w:val="00F23987"/>
    <w:rPr>
      <w:rFonts w:ascii="宋体" w:eastAsia="宋体" w:hAnsi="宋体" w:cs="宋体" w:hint="eastAsia"/>
      <w:color w:val="000000"/>
      <w:sz w:val="48"/>
      <w:szCs w:val="48"/>
      <w:u w:val="none"/>
    </w:rPr>
  </w:style>
  <w:style w:type="character" w:customStyle="1" w:styleId="font11">
    <w:name w:val="font11"/>
    <w:basedOn w:val="a0"/>
    <w:rsid w:val="00F23987"/>
    <w:rPr>
      <w:rFonts w:ascii="宋体" w:eastAsia="宋体" w:hAnsi="宋体" w:cs="宋体" w:hint="eastAsia"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hao</dc:creator>
  <cp:keywords/>
  <dc:description/>
  <cp:lastModifiedBy>li hao</cp:lastModifiedBy>
  <cp:revision>3</cp:revision>
  <dcterms:created xsi:type="dcterms:W3CDTF">2022-09-14T02:58:00Z</dcterms:created>
  <dcterms:modified xsi:type="dcterms:W3CDTF">2022-09-14T02:59:00Z</dcterms:modified>
</cp:coreProperties>
</file>